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A24" w:rsidRPr="00A1799B" w:rsidRDefault="00545A24" w:rsidP="00545A24">
      <w:pPr>
        <w:widowControl/>
        <w:spacing w:line="375" w:lineRule="atLeast"/>
        <w:jc w:val="center"/>
        <w:rPr>
          <w:rFonts w:ascii="Simsun" w:eastAsia="宋体" w:hAnsi="Simsun" w:cs="宋体" w:hint="eastAsia"/>
          <w:kern w:val="0"/>
          <w:sz w:val="20"/>
          <w:szCs w:val="20"/>
        </w:rPr>
      </w:pPr>
      <w:r>
        <w:rPr>
          <w:rFonts w:ascii="华文行楷" w:eastAsia="华文行楷" w:hAnsi="Simsun" w:cs="宋体" w:hint="eastAsia"/>
          <w:kern w:val="0"/>
          <w:sz w:val="52"/>
          <w:szCs w:val="52"/>
        </w:rPr>
        <w:t>代数表示论团队学术</w:t>
      </w:r>
      <w:r w:rsidRPr="00A1799B">
        <w:rPr>
          <w:rFonts w:ascii="华文行楷" w:eastAsia="华文行楷" w:hAnsi="Simsun" w:cs="宋体" w:hint="eastAsia"/>
          <w:kern w:val="0"/>
          <w:sz w:val="52"/>
          <w:szCs w:val="52"/>
        </w:rPr>
        <w:t>报告</w:t>
      </w:r>
    </w:p>
    <w:p w:rsidR="00545A24" w:rsidRPr="00A1799B" w:rsidRDefault="00545A24" w:rsidP="00545A24"/>
    <w:p w:rsidR="00545A24" w:rsidRPr="00A1799B" w:rsidRDefault="00545A24" w:rsidP="00545A24"/>
    <w:p w:rsidR="00545A24" w:rsidRPr="00A1799B" w:rsidRDefault="00545A24" w:rsidP="00545A24">
      <w:pPr>
        <w:rPr>
          <w:rFonts w:ascii="宋体" w:eastAsia="宋体" w:hAnsi="宋体" w:cs="宋体"/>
          <w:b/>
          <w:kern w:val="0"/>
          <w:sz w:val="30"/>
          <w:szCs w:val="30"/>
        </w:rPr>
      </w:pPr>
      <w:r w:rsidRPr="00A1799B">
        <w:rPr>
          <w:rFonts w:ascii="宋体" w:eastAsia="宋体" w:hAnsi="宋体" w:cs="宋体" w:hint="eastAsia"/>
          <w:b/>
          <w:kern w:val="0"/>
          <w:sz w:val="30"/>
          <w:szCs w:val="30"/>
        </w:rPr>
        <w:t>报告</w:t>
      </w:r>
      <w:r w:rsidRPr="00A1799B">
        <w:rPr>
          <w:rFonts w:ascii="宋体" w:eastAsia="宋体" w:hAnsi="宋体" w:cs="宋体"/>
          <w:b/>
          <w:kern w:val="0"/>
          <w:sz w:val="30"/>
          <w:szCs w:val="30"/>
        </w:rPr>
        <w:t>题目：</w:t>
      </w:r>
      <w:r w:rsidR="0004357E" w:rsidRPr="0004357E">
        <w:rPr>
          <w:rFonts w:ascii="宋体" w:eastAsia="宋体" w:hAnsi="宋体" w:cs="宋体"/>
          <w:b/>
          <w:kern w:val="0"/>
          <w:sz w:val="30"/>
          <w:szCs w:val="30"/>
        </w:rPr>
        <w:t>Hall Algebras and Quantum Cluster Algebras</w:t>
      </w:r>
    </w:p>
    <w:p w:rsidR="00545A24" w:rsidRPr="00A1799B" w:rsidRDefault="00545A24" w:rsidP="00545A24">
      <w:pPr>
        <w:rPr>
          <w:rFonts w:ascii="宋体" w:eastAsia="宋体" w:hAnsi="宋体" w:cs="宋体"/>
          <w:kern w:val="0"/>
          <w:sz w:val="30"/>
          <w:szCs w:val="30"/>
        </w:rPr>
      </w:pPr>
    </w:p>
    <w:p w:rsidR="00545A24" w:rsidRPr="00A1799B" w:rsidRDefault="00545A24" w:rsidP="00545A24">
      <w:pPr>
        <w:rPr>
          <w:rFonts w:ascii="宋体" w:eastAsia="宋体" w:hAnsi="宋体" w:cs="宋体"/>
          <w:b/>
          <w:kern w:val="0"/>
          <w:sz w:val="30"/>
          <w:szCs w:val="30"/>
        </w:rPr>
      </w:pPr>
      <w:r w:rsidRPr="00A1799B">
        <w:rPr>
          <w:rFonts w:ascii="宋体" w:eastAsia="宋体" w:hAnsi="宋体" w:cs="宋体" w:hint="eastAsia"/>
          <w:b/>
          <w:kern w:val="0"/>
          <w:sz w:val="30"/>
          <w:szCs w:val="30"/>
        </w:rPr>
        <w:t>报告</w:t>
      </w:r>
      <w:r w:rsidRPr="00A1799B">
        <w:rPr>
          <w:rFonts w:ascii="宋体" w:eastAsia="宋体" w:hAnsi="宋体" w:cs="宋体"/>
          <w:b/>
          <w:kern w:val="0"/>
          <w:sz w:val="30"/>
          <w:szCs w:val="30"/>
        </w:rPr>
        <w:t>人</w:t>
      </w:r>
      <w:r w:rsidRPr="00A1799B">
        <w:rPr>
          <w:rFonts w:ascii="宋体" w:eastAsia="宋体" w:hAnsi="宋体" w:cs="宋体" w:hint="eastAsia"/>
          <w:b/>
          <w:kern w:val="0"/>
          <w:sz w:val="30"/>
          <w:szCs w:val="30"/>
        </w:rPr>
        <w:t>：</w:t>
      </w:r>
      <w:r w:rsidR="0004357E">
        <w:rPr>
          <w:rFonts w:ascii="宋体" w:eastAsia="宋体" w:hAnsi="宋体" w:cs="宋体" w:hint="eastAsia"/>
          <w:b/>
          <w:kern w:val="0"/>
          <w:sz w:val="30"/>
          <w:szCs w:val="30"/>
        </w:rPr>
        <w:t>陈学庆教授</w:t>
      </w:r>
      <w:r w:rsidRPr="00545A24">
        <w:rPr>
          <w:rFonts w:ascii="宋体" w:eastAsia="宋体" w:hAnsi="宋体" w:cs="宋体"/>
          <w:b/>
          <w:kern w:val="0"/>
          <w:sz w:val="30"/>
          <w:szCs w:val="30"/>
        </w:rPr>
        <w:t xml:space="preserve"> (</w:t>
      </w:r>
      <w:r w:rsidR="0004357E">
        <w:rPr>
          <w:rFonts w:ascii="宋体" w:eastAsia="宋体" w:hAnsi="宋体" w:cs="宋体" w:hint="eastAsia"/>
          <w:b/>
          <w:kern w:val="0"/>
          <w:sz w:val="30"/>
          <w:szCs w:val="30"/>
        </w:rPr>
        <w:t>University of Wisconsin-Whitewater</w:t>
      </w:r>
      <w:r w:rsidRPr="00545A24">
        <w:rPr>
          <w:rFonts w:ascii="宋体" w:eastAsia="宋体" w:hAnsi="宋体" w:cs="宋体"/>
          <w:b/>
          <w:kern w:val="0"/>
          <w:sz w:val="30"/>
          <w:szCs w:val="30"/>
        </w:rPr>
        <w:t>)</w:t>
      </w:r>
    </w:p>
    <w:p w:rsidR="00545A24" w:rsidRPr="00C96E6C" w:rsidRDefault="00545A24" w:rsidP="00545A24">
      <w:pPr>
        <w:rPr>
          <w:rFonts w:ascii="宋体" w:eastAsia="宋体" w:hAnsi="宋体" w:cs="宋体"/>
          <w:kern w:val="0"/>
          <w:sz w:val="30"/>
          <w:szCs w:val="30"/>
        </w:rPr>
      </w:pPr>
    </w:p>
    <w:p w:rsidR="00545A24" w:rsidRPr="00A1799B" w:rsidRDefault="00545A24" w:rsidP="00545A24">
      <w:pPr>
        <w:rPr>
          <w:rFonts w:ascii="宋体" w:eastAsia="宋体" w:hAnsi="宋体" w:cs="宋体"/>
          <w:b/>
          <w:kern w:val="0"/>
          <w:sz w:val="30"/>
          <w:szCs w:val="30"/>
        </w:rPr>
      </w:pPr>
      <w:r w:rsidRPr="00A1799B">
        <w:rPr>
          <w:rFonts w:ascii="宋体" w:eastAsia="宋体" w:hAnsi="宋体" w:cs="宋体" w:hint="eastAsia"/>
          <w:b/>
          <w:kern w:val="0"/>
          <w:sz w:val="30"/>
          <w:szCs w:val="30"/>
        </w:rPr>
        <w:t>时间</w:t>
      </w:r>
      <w:r w:rsidRPr="00A1799B">
        <w:rPr>
          <w:rFonts w:ascii="宋体" w:eastAsia="宋体" w:hAnsi="宋体" w:cs="宋体"/>
          <w:b/>
          <w:kern w:val="0"/>
          <w:sz w:val="30"/>
          <w:szCs w:val="30"/>
        </w:rPr>
        <w:t>地点：</w:t>
      </w:r>
      <w:r>
        <w:rPr>
          <w:rFonts w:ascii="宋体" w:eastAsia="宋体" w:hAnsi="宋体" w:cs="宋体" w:hint="eastAsia"/>
          <w:b/>
          <w:kern w:val="0"/>
          <w:sz w:val="30"/>
          <w:szCs w:val="30"/>
        </w:rPr>
        <w:t>2019年</w:t>
      </w:r>
      <w:r w:rsidR="00C9296A">
        <w:rPr>
          <w:rFonts w:ascii="宋体" w:eastAsia="宋体" w:hAnsi="宋体" w:cs="宋体" w:hint="eastAsia"/>
          <w:b/>
          <w:kern w:val="0"/>
          <w:sz w:val="30"/>
          <w:szCs w:val="30"/>
        </w:rPr>
        <w:t>7</w:t>
      </w:r>
      <w:r w:rsidRPr="009C1A87">
        <w:rPr>
          <w:rFonts w:ascii="宋体" w:eastAsia="宋体" w:hAnsi="宋体" w:cs="宋体"/>
          <w:b/>
          <w:kern w:val="0"/>
          <w:sz w:val="30"/>
          <w:szCs w:val="30"/>
        </w:rPr>
        <w:t>月</w:t>
      </w:r>
      <w:r w:rsidR="00C9296A">
        <w:rPr>
          <w:rFonts w:ascii="宋体" w:eastAsia="宋体" w:hAnsi="宋体" w:cs="宋体" w:hint="eastAsia"/>
          <w:b/>
          <w:kern w:val="0"/>
          <w:sz w:val="30"/>
          <w:szCs w:val="30"/>
        </w:rPr>
        <w:t>1</w:t>
      </w:r>
      <w:r w:rsidR="00D2392F">
        <w:rPr>
          <w:rFonts w:ascii="宋体" w:eastAsia="宋体" w:hAnsi="宋体" w:cs="宋体" w:hint="eastAsia"/>
          <w:b/>
          <w:kern w:val="0"/>
          <w:sz w:val="30"/>
          <w:szCs w:val="30"/>
        </w:rPr>
        <w:t>8</w:t>
      </w:r>
      <w:r w:rsidRPr="009C1A87">
        <w:rPr>
          <w:rFonts w:ascii="宋体" w:eastAsia="宋体" w:hAnsi="宋体" w:cs="宋体"/>
          <w:b/>
          <w:kern w:val="0"/>
          <w:sz w:val="30"/>
          <w:szCs w:val="30"/>
        </w:rPr>
        <w:t>日</w:t>
      </w:r>
      <w:r w:rsidR="00D2392F">
        <w:rPr>
          <w:rFonts w:ascii="宋体" w:eastAsia="宋体" w:hAnsi="宋体" w:cs="宋体" w:hint="eastAsia"/>
          <w:b/>
          <w:kern w:val="0"/>
          <w:sz w:val="30"/>
          <w:szCs w:val="30"/>
        </w:rPr>
        <w:t>9</w:t>
      </w:r>
      <w:r w:rsidRPr="009C1A87">
        <w:rPr>
          <w:rFonts w:ascii="宋体" w:eastAsia="宋体" w:hAnsi="宋体" w:cs="宋体"/>
          <w:b/>
          <w:kern w:val="0"/>
          <w:sz w:val="30"/>
          <w:szCs w:val="30"/>
        </w:rPr>
        <w:t>:00-1</w:t>
      </w:r>
      <w:r w:rsidR="00D2392F">
        <w:rPr>
          <w:rFonts w:ascii="宋体" w:eastAsia="宋体" w:hAnsi="宋体" w:cs="宋体" w:hint="eastAsia"/>
          <w:b/>
          <w:kern w:val="0"/>
          <w:sz w:val="30"/>
          <w:szCs w:val="30"/>
        </w:rPr>
        <w:t>0</w:t>
      </w:r>
      <w:r w:rsidRPr="009C1A87">
        <w:rPr>
          <w:rFonts w:ascii="宋体" w:eastAsia="宋体" w:hAnsi="宋体" w:cs="宋体"/>
          <w:b/>
          <w:kern w:val="0"/>
          <w:sz w:val="30"/>
          <w:szCs w:val="30"/>
        </w:rPr>
        <w:t xml:space="preserve">:00, </w:t>
      </w:r>
      <w:r>
        <w:rPr>
          <w:rFonts w:ascii="宋体" w:eastAsia="宋体" w:hAnsi="宋体" w:cs="宋体" w:hint="eastAsia"/>
          <w:b/>
          <w:kern w:val="0"/>
          <w:sz w:val="30"/>
          <w:szCs w:val="30"/>
        </w:rPr>
        <w:t>新</w:t>
      </w:r>
      <w:r w:rsidRPr="009C1A87">
        <w:rPr>
          <w:rFonts w:ascii="宋体" w:eastAsia="宋体" w:hAnsi="宋体" w:cs="宋体"/>
          <w:b/>
          <w:kern w:val="0"/>
          <w:sz w:val="30"/>
          <w:szCs w:val="30"/>
        </w:rPr>
        <w:t>主楼1</w:t>
      </w:r>
      <w:r w:rsidR="00D2392F">
        <w:rPr>
          <w:rFonts w:ascii="宋体" w:eastAsia="宋体" w:hAnsi="宋体" w:cs="宋体" w:hint="eastAsia"/>
          <w:b/>
          <w:kern w:val="0"/>
          <w:sz w:val="30"/>
          <w:szCs w:val="30"/>
        </w:rPr>
        <w:t>223</w:t>
      </w:r>
      <w:r>
        <w:rPr>
          <w:rFonts w:ascii="宋体" w:eastAsia="宋体" w:hAnsi="宋体" w:cs="宋体" w:hint="eastAsia"/>
          <w:b/>
          <w:kern w:val="0"/>
          <w:sz w:val="30"/>
          <w:szCs w:val="30"/>
        </w:rPr>
        <w:t>报告厅</w:t>
      </w:r>
      <w:r w:rsidRPr="009C1A87">
        <w:rPr>
          <w:rFonts w:ascii="宋体" w:eastAsia="宋体" w:hAnsi="宋体" w:cs="宋体"/>
          <w:b/>
          <w:kern w:val="0"/>
          <w:sz w:val="30"/>
          <w:szCs w:val="30"/>
        </w:rPr>
        <w:t>.</w:t>
      </w:r>
    </w:p>
    <w:p w:rsidR="00545A24" w:rsidRPr="00A1799B" w:rsidRDefault="00545A24" w:rsidP="00545A24">
      <w:pPr>
        <w:rPr>
          <w:rFonts w:ascii="宋体" w:eastAsia="宋体" w:hAnsi="宋体" w:cs="宋体"/>
          <w:kern w:val="0"/>
          <w:sz w:val="30"/>
          <w:szCs w:val="30"/>
        </w:rPr>
      </w:pPr>
      <w:bookmarkStart w:id="0" w:name="_GoBack"/>
      <w:bookmarkEnd w:id="0"/>
    </w:p>
    <w:p w:rsidR="00545A24" w:rsidRPr="00A1799B" w:rsidRDefault="00545A24" w:rsidP="00545A24">
      <w:pPr>
        <w:rPr>
          <w:rFonts w:ascii="宋体" w:eastAsia="宋体" w:hAnsi="宋体" w:cs="宋体"/>
          <w:b/>
          <w:kern w:val="0"/>
          <w:sz w:val="30"/>
          <w:szCs w:val="30"/>
        </w:rPr>
      </w:pPr>
      <w:r w:rsidRPr="00A1799B">
        <w:rPr>
          <w:rFonts w:ascii="宋体" w:eastAsia="宋体" w:hAnsi="宋体" w:cs="宋体" w:hint="eastAsia"/>
          <w:b/>
          <w:kern w:val="0"/>
          <w:sz w:val="30"/>
          <w:szCs w:val="30"/>
        </w:rPr>
        <w:t>邀请人</w:t>
      </w:r>
      <w:r w:rsidRPr="00A1799B">
        <w:rPr>
          <w:rFonts w:ascii="宋体" w:eastAsia="宋体" w:hAnsi="宋体" w:cs="宋体"/>
          <w:b/>
          <w:kern w:val="0"/>
          <w:sz w:val="30"/>
          <w:szCs w:val="30"/>
        </w:rPr>
        <w:t>：</w:t>
      </w:r>
      <w:r w:rsidRPr="00A1799B">
        <w:rPr>
          <w:rFonts w:ascii="宋体" w:eastAsia="宋体" w:hAnsi="宋体" w:cs="宋体" w:hint="eastAsia"/>
          <w:b/>
          <w:kern w:val="0"/>
          <w:sz w:val="30"/>
          <w:szCs w:val="30"/>
        </w:rPr>
        <w:t>刘玉明</w:t>
      </w:r>
    </w:p>
    <w:p w:rsidR="00545A24" w:rsidRPr="00A1799B" w:rsidRDefault="00545A24" w:rsidP="00545A24">
      <w:pPr>
        <w:rPr>
          <w:rFonts w:ascii="宋体" w:eastAsia="宋体" w:hAnsi="宋体" w:cs="宋体"/>
          <w:kern w:val="0"/>
          <w:sz w:val="30"/>
          <w:szCs w:val="30"/>
        </w:rPr>
      </w:pPr>
    </w:p>
    <w:p w:rsidR="00432A92" w:rsidRPr="00545A24" w:rsidRDefault="00545A24" w:rsidP="00432A92">
      <w:r w:rsidRPr="00A1799B">
        <w:rPr>
          <w:rFonts w:ascii="宋体" w:eastAsia="宋体" w:hAnsi="宋体" w:cs="宋体" w:hint="eastAsia"/>
          <w:b/>
          <w:kern w:val="0"/>
          <w:sz w:val="30"/>
          <w:szCs w:val="30"/>
        </w:rPr>
        <w:t>报告</w:t>
      </w:r>
      <w:r w:rsidRPr="00A1799B">
        <w:rPr>
          <w:rFonts w:ascii="宋体" w:eastAsia="宋体" w:hAnsi="宋体" w:cs="宋体"/>
          <w:b/>
          <w:kern w:val="0"/>
          <w:sz w:val="30"/>
          <w:szCs w:val="30"/>
        </w:rPr>
        <w:t>摘要：</w:t>
      </w:r>
      <w:r w:rsidR="0004357E" w:rsidRPr="0004357E">
        <w:rPr>
          <w:rFonts w:ascii="宋体" w:eastAsia="宋体" w:hAnsi="宋体" w:cs="宋体"/>
          <w:b/>
          <w:kern w:val="0"/>
          <w:sz w:val="30"/>
          <w:szCs w:val="30"/>
        </w:rPr>
        <w:t xml:space="preserve">Through the </w:t>
      </w:r>
      <w:proofErr w:type="spellStart"/>
      <w:r w:rsidR="0004357E" w:rsidRPr="0004357E">
        <w:rPr>
          <w:rFonts w:ascii="宋体" w:eastAsia="宋体" w:hAnsi="宋体" w:cs="宋体"/>
          <w:b/>
          <w:kern w:val="0"/>
          <w:sz w:val="30"/>
          <w:szCs w:val="30"/>
        </w:rPr>
        <w:t>Ringel</w:t>
      </w:r>
      <w:proofErr w:type="spellEnd"/>
      <w:r w:rsidR="0004357E" w:rsidRPr="0004357E">
        <w:rPr>
          <w:rFonts w:ascii="宋体" w:eastAsia="宋体" w:hAnsi="宋体" w:cs="宋体"/>
          <w:b/>
          <w:kern w:val="0"/>
          <w:sz w:val="30"/>
          <w:szCs w:val="30"/>
        </w:rPr>
        <w:t xml:space="preserve">-Hall algebra approach, one can construct quantum groups from some </w:t>
      </w:r>
      <w:proofErr w:type="spellStart"/>
      <w:r w:rsidR="0004357E" w:rsidRPr="0004357E">
        <w:rPr>
          <w:rFonts w:ascii="宋体" w:eastAsia="宋体" w:hAnsi="宋体" w:cs="宋体"/>
          <w:b/>
          <w:kern w:val="0"/>
          <w:sz w:val="30"/>
          <w:szCs w:val="30"/>
        </w:rPr>
        <w:t>abelian</w:t>
      </w:r>
      <w:proofErr w:type="spellEnd"/>
      <w:r w:rsidR="0004357E" w:rsidRPr="0004357E">
        <w:rPr>
          <w:rFonts w:ascii="宋体" w:eastAsia="宋体" w:hAnsi="宋体" w:cs="宋体"/>
          <w:b/>
          <w:kern w:val="0"/>
          <w:sz w:val="30"/>
          <w:szCs w:val="30"/>
        </w:rPr>
        <w:t xml:space="preserve"> categories, and construct </w:t>
      </w:r>
      <w:proofErr w:type="spellStart"/>
      <w:r w:rsidR="0004357E" w:rsidRPr="0004357E">
        <w:rPr>
          <w:rFonts w:ascii="宋体" w:eastAsia="宋体" w:hAnsi="宋体" w:cs="宋体"/>
          <w:b/>
          <w:kern w:val="0"/>
          <w:sz w:val="30"/>
          <w:szCs w:val="30"/>
        </w:rPr>
        <w:t>Kac</w:t>
      </w:r>
      <w:proofErr w:type="spellEnd"/>
      <w:r w:rsidR="0004357E" w:rsidRPr="0004357E">
        <w:rPr>
          <w:rFonts w:ascii="宋体" w:eastAsia="宋体" w:hAnsi="宋体" w:cs="宋体"/>
          <w:b/>
          <w:kern w:val="0"/>
          <w:sz w:val="30"/>
          <w:szCs w:val="30"/>
        </w:rPr>
        <w:t>-Moody Lie algebras and some elliptic Lie algebras from the derived categories of some finite dimensional associative algebras. In this talk, the constructions of Hall algebras of some triangulated categories via derived Hall algebras for derived categories will be presented and the relations between them will be characterized. As an application, some connections between Hall algebras and quantum cluster algebra will be addressed.</w:t>
      </w:r>
    </w:p>
    <w:p w:rsidR="00F94D4E" w:rsidRPr="00545A24" w:rsidRDefault="00F94D4E" w:rsidP="00545A24"/>
    <w:sectPr w:rsidR="00F94D4E" w:rsidRPr="00545A24" w:rsidSect="00F94D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45A24"/>
    <w:rsid w:val="0004357E"/>
    <w:rsid w:val="000D77E9"/>
    <w:rsid w:val="001B52DF"/>
    <w:rsid w:val="003464B7"/>
    <w:rsid w:val="00351BE4"/>
    <w:rsid w:val="003C7CFC"/>
    <w:rsid w:val="00432A92"/>
    <w:rsid w:val="00545A24"/>
    <w:rsid w:val="0074558C"/>
    <w:rsid w:val="007F7807"/>
    <w:rsid w:val="00984975"/>
    <w:rsid w:val="00AA2D5B"/>
    <w:rsid w:val="00C112DB"/>
    <w:rsid w:val="00C9296A"/>
    <w:rsid w:val="00D2392F"/>
    <w:rsid w:val="00E32C9C"/>
    <w:rsid w:val="00F579FA"/>
    <w:rsid w:val="00F94D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A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6041714">
      <w:bodyDiv w:val="1"/>
      <w:marLeft w:val="0"/>
      <w:marRight w:val="0"/>
      <w:marTop w:val="0"/>
      <w:marBottom w:val="0"/>
      <w:divBdr>
        <w:top w:val="none" w:sz="0" w:space="0" w:color="auto"/>
        <w:left w:val="none" w:sz="0" w:space="0" w:color="auto"/>
        <w:bottom w:val="none" w:sz="0" w:space="0" w:color="auto"/>
        <w:right w:val="none" w:sz="0" w:space="0" w:color="auto"/>
      </w:divBdr>
      <w:divsChild>
        <w:div w:id="1491605225">
          <w:marLeft w:val="0"/>
          <w:marRight w:val="0"/>
          <w:marTop w:val="0"/>
          <w:marBottom w:val="0"/>
          <w:divBdr>
            <w:top w:val="none" w:sz="0" w:space="0" w:color="auto"/>
            <w:left w:val="none" w:sz="0" w:space="0" w:color="auto"/>
            <w:bottom w:val="none" w:sz="0" w:space="0" w:color="auto"/>
            <w:right w:val="none" w:sz="0" w:space="0" w:color="auto"/>
          </w:divBdr>
        </w:div>
        <w:div w:id="2146385445">
          <w:marLeft w:val="0"/>
          <w:marRight w:val="0"/>
          <w:marTop w:val="0"/>
          <w:marBottom w:val="0"/>
          <w:divBdr>
            <w:top w:val="none" w:sz="0" w:space="0" w:color="auto"/>
            <w:left w:val="none" w:sz="0" w:space="0" w:color="auto"/>
            <w:bottom w:val="none" w:sz="0" w:space="0" w:color="auto"/>
            <w:right w:val="none" w:sz="0" w:space="0" w:color="auto"/>
          </w:divBdr>
        </w:div>
        <w:div w:id="742991948">
          <w:marLeft w:val="0"/>
          <w:marRight w:val="0"/>
          <w:marTop w:val="0"/>
          <w:marBottom w:val="0"/>
          <w:divBdr>
            <w:top w:val="none" w:sz="0" w:space="0" w:color="auto"/>
            <w:left w:val="none" w:sz="0" w:space="0" w:color="auto"/>
            <w:bottom w:val="none" w:sz="0" w:space="0" w:color="auto"/>
            <w:right w:val="none" w:sz="0" w:space="0" w:color="auto"/>
          </w:divBdr>
        </w:div>
        <w:div w:id="2013487101">
          <w:marLeft w:val="0"/>
          <w:marRight w:val="0"/>
          <w:marTop w:val="0"/>
          <w:marBottom w:val="0"/>
          <w:divBdr>
            <w:top w:val="none" w:sz="0" w:space="0" w:color="auto"/>
            <w:left w:val="none" w:sz="0" w:space="0" w:color="auto"/>
            <w:bottom w:val="none" w:sz="0" w:space="0" w:color="auto"/>
            <w:right w:val="none" w:sz="0" w:space="0" w:color="auto"/>
          </w:divBdr>
        </w:div>
        <w:div w:id="289745612">
          <w:marLeft w:val="0"/>
          <w:marRight w:val="0"/>
          <w:marTop w:val="0"/>
          <w:marBottom w:val="0"/>
          <w:divBdr>
            <w:top w:val="none" w:sz="0" w:space="0" w:color="auto"/>
            <w:left w:val="none" w:sz="0" w:space="0" w:color="auto"/>
            <w:bottom w:val="none" w:sz="0" w:space="0" w:color="auto"/>
            <w:right w:val="none" w:sz="0" w:space="0" w:color="auto"/>
          </w:divBdr>
        </w:div>
        <w:div w:id="1569262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20090321</dc:creator>
  <cp:keywords/>
  <dc:description/>
  <cp:lastModifiedBy>20090321</cp:lastModifiedBy>
  <cp:revision>12</cp:revision>
  <dcterms:created xsi:type="dcterms:W3CDTF">2019-06-19T01:13:00Z</dcterms:created>
  <dcterms:modified xsi:type="dcterms:W3CDTF">2019-07-05T03:33:00Z</dcterms:modified>
</cp:coreProperties>
</file>